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1" w:rsidRDefault="00590631" w:rsidP="00590631">
      <w:pPr>
        <w:jc w:val="center"/>
        <w:rPr>
          <w:rFonts w:cs="2  Titr" w:hint="cs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51F5127" wp14:editId="66A52F91">
            <wp:extent cx="3524250" cy="6755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28" cy="67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631" w:rsidRDefault="00590631" w:rsidP="00590631">
      <w:pPr>
        <w:jc w:val="center"/>
        <w:rPr>
          <w:rFonts w:cs="2  Titr" w:hint="cs"/>
          <w:sz w:val="28"/>
          <w:szCs w:val="28"/>
          <w:rtl/>
        </w:rPr>
      </w:pPr>
    </w:p>
    <w:p w:rsidR="00590631" w:rsidRDefault="00506ACD" w:rsidP="00590631">
      <w:pPr>
        <w:jc w:val="center"/>
        <w:rPr>
          <w:rFonts w:cs="2  Titr"/>
          <w:sz w:val="28"/>
          <w:szCs w:val="28"/>
          <w:rtl/>
        </w:rPr>
      </w:pPr>
      <w:bookmarkStart w:id="0" w:name="_GoBack"/>
      <w:bookmarkEnd w:id="0"/>
      <w:r w:rsidRPr="00506ACD">
        <w:rPr>
          <w:rFonts w:cs="2  Titr"/>
          <w:sz w:val="28"/>
          <w:szCs w:val="28"/>
          <w:rtl/>
        </w:rPr>
        <w:t>مراحل بازنگر</w:t>
      </w:r>
      <w:r w:rsidRPr="00506ACD">
        <w:rPr>
          <w:rFonts w:cs="2  Titr" w:hint="cs"/>
          <w:sz w:val="28"/>
          <w:szCs w:val="28"/>
          <w:rtl/>
        </w:rPr>
        <w:t>ی</w:t>
      </w:r>
      <w:r w:rsidR="00722FD6">
        <w:rPr>
          <w:rFonts w:cs="2  Titr" w:hint="cs"/>
          <w:sz w:val="28"/>
          <w:szCs w:val="28"/>
          <w:rtl/>
        </w:rPr>
        <w:t xml:space="preserve"> سالانه </w:t>
      </w:r>
      <w:r w:rsidRPr="00506ACD">
        <w:rPr>
          <w:rFonts w:cs="2  Titr"/>
          <w:sz w:val="28"/>
          <w:szCs w:val="28"/>
          <w:rtl/>
        </w:rPr>
        <w:t>برنامه استراتژ</w:t>
      </w:r>
      <w:r w:rsidRPr="00506ACD">
        <w:rPr>
          <w:rFonts w:cs="2  Titr" w:hint="cs"/>
          <w:sz w:val="28"/>
          <w:szCs w:val="28"/>
          <w:rtl/>
        </w:rPr>
        <w:t>ی</w:t>
      </w:r>
      <w:r w:rsidRPr="00506ACD">
        <w:rPr>
          <w:rFonts w:cs="2  Titr" w:hint="eastAsia"/>
          <w:sz w:val="28"/>
          <w:szCs w:val="28"/>
          <w:rtl/>
        </w:rPr>
        <w:t>ک</w:t>
      </w:r>
      <w:r w:rsidRPr="00506ACD">
        <w:rPr>
          <w:rFonts w:cs="2  Titr"/>
          <w:sz w:val="28"/>
          <w:szCs w:val="28"/>
          <w:rtl/>
        </w:rPr>
        <w:t xml:space="preserve"> دانش</w:t>
      </w:r>
      <w:r w:rsidRPr="00506ACD">
        <w:rPr>
          <w:rFonts w:cs="2  Titr" w:hint="cs"/>
          <w:sz w:val="28"/>
          <w:szCs w:val="28"/>
          <w:rtl/>
        </w:rPr>
        <w:t>کده علوم پزشکی سیرجان</w:t>
      </w:r>
    </w:p>
    <w:p w:rsidR="00506ACD" w:rsidRPr="00506ACD" w:rsidRDefault="00506ACD" w:rsidP="00506ACD">
      <w:pPr>
        <w:jc w:val="center"/>
        <w:rPr>
          <w:rFonts w:cs="2  Titr"/>
          <w:sz w:val="28"/>
          <w:szCs w:val="28"/>
        </w:rPr>
      </w:pP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جلسات</w:t>
      </w:r>
      <w:r w:rsidRPr="00722FD6">
        <w:rPr>
          <w:rFonts w:cs="B Nazanin"/>
          <w:b/>
          <w:bCs/>
          <w:sz w:val="28"/>
          <w:szCs w:val="28"/>
          <w:rtl/>
        </w:rPr>
        <w:t xml:space="preserve"> هم اند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ش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و هماهنگ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با مد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ر</w:t>
      </w:r>
      <w:r w:rsidRPr="00722FD6">
        <w:rPr>
          <w:rFonts w:cs="B Nazanin"/>
          <w:b/>
          <w:bCs/>
          <w:sz w:val="28"/>
          <w:szCs w:val="28"/>
          <w:rtl/>
        </w:rPr>
        <w:t xml:space="preserve"> محترم برنامه ر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ز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دانشگاه</w:t>
      </w:r>
      <w:r w:rsidRPr="00722FD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22FD6">
        <w:rPr>
          <w:rFonts w:cs="B Nazanin"/>
          <w:b/>
          <w:bCs/>
          <w:sz w:val="28"/>
          <w:szCs w:val="28"/>
          <w:rtl/>
        </w:rPr>
        <w:t xml:space="preserve"> در مورد روش بررس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ارز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اب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برنامه استراتژ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ک</w:t>
      </w:r>
      <w:r w:rsidRPr="00722FD6">
        <w:rPr>
          <w:rFonts w:cs="B Nazanin"/>
          <w:b/>
          <w:bCs/>
          <w:sz w:val="28"/>
          <w:szCs w:val="28"/>
          <w:rtl/>
        </w:rPr>
        <w:t xml:space="preserve"> قبل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="00590631">
        <w:rPr>
          <w:rFonts w:cs="B Nazanin"/>
          <w:b/>
          <w:bCs/>
          <w:sz w:val="28"/>
          <w:szCs w:val="28"/>
          <w:rtl/>
        </w:rPr>
        <w:t xml:space="preserve"> دانش</w:t>
      </w:r>
      <w:r w:rsidR="00590631">
        <w:rPr>
          <w:rFonts w:cs="B Nazanin" w:hint="cs"/>
          <w:b/>
          <w:bCs/>
          <w:sz w:val="28"/>
          <w:szCs w:val="28"/>
          <w:rtl/>
        </w:rPr>
        <w:t>کده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مشخص</w:t>
      </w:r>
      <w:r w:rsidRPr="00722FD6">
        <w:rPr>
          <w:rFonts w:cs="B Nazanin"/>
          <w:b/>
          <w:bCs/>
          <w:sz w:val="28"/>
          <w:szCs w:val="28"/>
          <w:rtl/>
        </w:rPr>
        <w:t xml:space="preserve"> کردن موارد قابل بازنگر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در برنامه استراتژ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ک</w:t>
      </w:r>
      <w:r w:rsidRPr="00722FD6">
        <w:rPr>
          <w:rFonts w:cs="B Nazanin"/>
          <w:b/>
          <w:bCs/>
          <w:sz w:val="28"/>
          <w:szCs w:val="28"/>
          <w:rtl/>
        </w:rPr>
        <w:t xml:space="preserve"> قبل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="00590631">
        <w:rPr>
          <w:rFonts w:cs="B Nazanin"/>
          <w:b/>
          <w:bCs/>
          <w:sz w:val="28"/>
          <w:szCs w:val="28"/>
          <w:rtl/>
        </w:rPr>
        <w:t xml:space="preserve"> دانش</w:t>
      </w:r>
      <w:r w:rsidR="00590631">
        <w:rPr>
          <w:rFonts w:cs="B Nazanin" w:hint="cs"/>
          <w:b/>
          <w:bCs/>
          <w:sz w:val="28"/>
          <w:szCs w:val="28"/>
          <w:rtl/>
        </w:rPr>
        <w:t>کده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جلسه</w:t>
      </w:r>
      <w:r w:rsidRPr="00722FD6">
        <w:rPr>
          <w:rFonts w:cs="B Nazanin"/>
          <w:b/>
          <w:bCs/>
          <w:sz w:val="28"/>
          <w:szCs w:val="28"/>
          <w:rtl/>
        </w:rPr>
        <w:t xml:space="preserve"> توج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ه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و آموزش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جهت اعضاء محترم ه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ات</w:t>
      </w:r>
      <w:r w:rsidRPr="00722FD6">
        <w:rPr>
          <w:rFonts w:cs="B Nazanin"/>
          <w:b/>
          <w:bCs/>
          <w:sz w:val="28"/>
          <w:szCs w:val="28"/>
          <w:rtl/>
        </w:rPr>
        <w:t xml:space="preserve"> رئ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سه</w:t>
      </w:r>
      <w:r w:rsidR="00590631">
        <w:rPr>
          <w:rFonts w:cs="B Nazanin"/>
          <w:b/>
          <w:bCs/>
          <w:sz w:val="28"/>
          <w:szCs w:val="28"/>
          <w:rtl/>
        </w:rPr>
        <w:t xml:space="preserve"> دانش</w:t>
      </w:r>
      <w:r w:rsidR="00590631">
        <w:rPr>
          <w:rFonts w:cs="B Nazanin" w:hint="cs"/>
          <w:b/>
          <w:bCs/>
          <w:sz w:val="28"/>
          <w:szCs w:val="28"/>
          <w:rtl/>
        </w:rPr>
        <w:t>کده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تدو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ن</w:t>
      </w:r>
      <w:r w:rsidRPr="00722FD6">
        <w:rPr>
          <w:rFonts w:cs="B Nazanin"/>
          <w:b/>
          <w:bCs/>
          <w:sz w:val="28"/>
          <w:szCs w:val="28"/>
          <w:rtl/>
        </w:rPr>
        <w:t xml:space="preserve"> ب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ان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ه</w:t>
      </w:r>
      <w:r w:rsidR="00590631">
        <w:rPr>
          <w:rFonts w:cs="B Nazanin"/>
          <w:b/>
          <w:bCs/>
          <w:sz w:val="28"/>
          <w:szCs w:val="28"/>
          <w:rtl/>
        </w:rPr>
        <w:t xml:space="preserve"> رسالت 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تدو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ن</w:t>
      </w:r>
      <w:r w:rsidRPr="00722FD6">
        <w:rPr>
          <w:rFonts w:cs="B Nazanin"/>
          <w:b/>
          <w:bCs/>
          <w:sz w:val="28"/>
          <w:szCs w:val="28"/>
          <w:rtl/>
        </w:rPr>
        <w:t xml:space="preserve"> ب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ان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ه</w:t>
      </w:r>
      <w:r w:rsidR="00590631">
        <w:rPr>
          <w:rFonts w:cs="B Nazanin"/>
          <w:b/>
          <w:bCs/>
          <w:sz w:val="28"/>
          <w:szCs w:val="28"/>
          <w:rtl/>
        </w:rPr>
        <w:t xml:space="preserve"> چشم انداز 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تدو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ن</w:t>
      </w:r>
      <w:r w:rsidRPr="00722FD6">
        <w:rPr>
          <w:rFonts w:cs="B Nazanin"/>
          <w:b/>
          <w:bCs/>
          <w:sz w:val="28"/>
          <w:szCs w:val="28"/>
          <w:rtl/>
        </w:rPr>
        <w:t xml:space="preserve"> ب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ان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ه</w:t>
      </w:r>
      <w:r w:rsidRPr="00722FD6">
        <w:rPr>
          <w:rFonts w:cs="B Nazanin"/>
          <w:b/>
          <w:bCs/>
          <w:sz w:val="28"/>
          <w:szCs w:val="28"/>
          <w:rtl/>
        </w:rPr>
        <w:t xml:space="preserve"> ارزش ها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تدو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ن</w:t>
      </w:r>
      <w:r w:rsidRPr="00722FD6">
        <w:rPr>
          <w:rFonts w:cs="B Nazanin"/>
          <w:b/>
          <w:bCs/>
          <w:sz w:val="28"/>
          <w:szCs w:val="28"/>
          <w:rtl/>
        </w:rPr>
        <w:t xml:space="preserve"> ل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ست</w:t>
      </w:r>
      <w:r w:rsidRPr="00722FD6">
        <w:rPr>
          <w:rFonts w:cs="B Nazanin"/>
          <w:b/>
          <w:bCs/>
          <w:sz w:val="28"/>
          <w:szCs w:val="28"/>
          <w:rtl/>
        </w:rPr>
        <w:t xml:space="preserve"> ذ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نفعان</w:t>
      </w:r>
      <w:r w:rsidR="00590631">
        <w:rPr>
          <w:rFonts w:cs="B Nazanin"/>
          <w:b/>
          <w:bCs/>
          <w:sz w:val="28"/>
          <w:szCs w:val="28"/>
          <w:rtl/>
        </w:rPr>
        <w:t xml:space="preserve"> 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تشک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ل</w:t>
      </w:r>
      <w:r w:rsidRPr="00722FD6">
        <w:rPr>
          <w:rFonts w:cs="B Nazanin"/>
          <w:b/>
          <w:bCs/>
          <w:sz w:val="28"/>
          <w:szCs w:val="28"/>
          <w:rtl/>
        </w:rPr>
        <w:t xml:space="preserve"> جلسه و توض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ح</w:t>
      </w:r>
      <w:r w:rsidRPr="00722FD6">
        <w:rPr>
          <w:rFonts w:cs="B Nazanin"/>
          <w:b/>
          <w:bCs/>
          <w:sz w:val="28"/>
          <w:szCs w:val="28"/>
          <w:rtl/>
        </w:rPr>
        <w:t xml:space="preserve"> در خصوص مراحل انجام کار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مشخص</w:t>
      </w:r>
      <w:r w:rsidRPr="00722FD6">
        <w:rPr>
          <w:rFonts w:cs="B Nazanin"/>
          <w:b/>
          <w:bCs/>
          <w:sz w:val="28"/>
          <w:szCs w:val="28"/>
          <w:rtl/>
        </w:rPr>
        <w:t xml:space="preserve"> کردن نقاط قوت، ضعف، فرصت و تهد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د</w:t>
      </w:r>
      <w:r w:rsidRPr="00722FD6">
        <w:rPr>
          <w:rFonts w:cs="B Nazanin"/>
          <w:b/>
          <w:bCs/>
          <w:sz w:val="28"/>
          <w:szCs w:val="28"/>
          <w:rtl/>
        </w:rPr>
        <w:t xml:space="preserve"> دانشگاه </w:t>
      </w:r>
    </w:p>
    <w:p w:rsidR="00506ACD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تدو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ن</w:t>
      </w:r>
      <w:r w:rsidRPr="00722FD6">
        <w:rPr>
          <w:rFonts w:cs="B Nazanin"/>
          <w:b/>
          <w:bCs/>
          <w:sz w:val="28"/>
          <w:szCs w:val="28"/>
          <w:rtl/>
        </w:rPr>
        <w:t xml:space="preserve"> اهداف استراتژ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ک</w:t>
      </w:r>
      <w:r w:rsidRPr="00722FD6">
        <w:rPr>
          <w:rFonts w:cs="B Nazanin"/>
          <w:b/>
          <w:bCs/>
          <w:sz w:val="28"/>
          <w:szCs w:val="28"/>
          <w:rtl/>
        </w:rPr>
        <w:t xml:space="preserve"> متناسب با چالش ها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فرارو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دانشگاه</w:t>
      </w:r>
    </w:p>
    <w:p w:rsidR="00722FD6" w:rsidRPr="00722FD6" w:rsidRDefault="00506ACD" w:rsidP="00506AC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722FD6">
        <w:rPr>
          <w:rFonts w:cs="B Nazanin" w:hint="eastAsia"/>
          <w:b/>
          <w:bCs/>
          <w:sz w:val="28"/>
          <w:szCs w:val="28"/>
          <w:rtl/>
        </w:rPr>
        <w:t>تدو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ن</w:t>
      </w:r>
      <w:r w:rsidRPr="00722FD6">
        <w:rPr>
          <w:rFonts w:cs="B Nazanin"/>
          <w:b/>
          <w:bCs/>
          <w:sz w:val="28"/>
          <w:szCs w:val="28"/>
          <w:rtl/>
        </w:rPr>
        <w:t xml:space="preserve"> استراتژ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/>
          <w:b/>
          <w:bCs/>
          <w:sz w:val="28"/>
          <w:szCs w:val="28"/>
          <w:rtl/>
        </w:rPr>
        <w:t xml:space="preserve"> ها متناسب با اهداف استراتژ</w:t>
      </w:r>
      <w:r w:rsidRPr="00722FD6">
        <w:rPr>
          <w:rFonts w:cs="B Nazanin" w:hint="cs"/>
          <w:b/>
          <w:bCs/>
          <w:sz w:val="28"/>
          <w:szCs w:val="28"/>
          <w:rtl/>
        </w:rPr>
        <w:t>ی</w:t>
      </w:r>
      <w:r w:rsidRPr="00722FD6">
        <w:rPr>
          <w:rFonts w:cs="B Nazanin" w:hint="eastAsia"/>
          <w:b/>
          <w:bCs/>
          <w:sz w:val="28"/>
          <w:szCs w:val="28"/>
          <w:rtl/>
        </w:rPr>
        <w:t>ک</w:t>
      </w:r>
    </w:p>
    <w:p w:rsidR="00722FD6" w:rsidRPr="00722FD6" w:rsidRDefault="00722FD6" w:rsidP="00722FD6"/>
    <w:p w:rsidR="00722FD6" w:rsidRDefault="00722FD6" w:rsidP="00722FD6"/>
    <w:p w:rsidR="0000324E" w:rsidRPr="00722FD6" w:rsidRDefault="00722FD6" w:rsidP="00722FD6">
      <w:pPr>
        <w:jc w:val="center"/>
        <w:rPr>
          <w:rFonts w:cs="2  Titr"/>
        </w:rPr>
      </w:pPr>
      <w:r w:rsidRPr="00722FD6">
        <w:rPr>
          <w:rFonts w:cs="2  Titr" w:hint="cs"/>
          <w:rtl/>
        </w:rPr>
        <w:t>دفتر برنامه ریزی و نظارت راهبردی دانشکده علوم پزشکی سیرجان</w:t>
      </w:r>
    </w:p>
    <w:sectPr w:rsidR="0000324E" w:rsidRPr="00722FD6" w:rsidSect="00590631">
      <w:pgSz w:w="12240" w:h="15840"/>
      <w:pgMar w:top="81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01E9"/>
    <w:multiLevelType w:val="hybridMultilevel"/>
    <w:tmpl w:val="F6942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CD"/>
    <w:rsid w:val="0000324E"/>
    <w:rsid w:val="00506ACD"/>
    <w:rsid w:val="00590631"/>
    <w:rsid w:val="007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Ghiasi, Najmeh</dc:creator>
  <cp:lastModifiedBy>Ghiasi, Najmeh</cp:lastModifiedBy>
  <cp:revision>2</cp:revision>
  <cp:lastPrinted>2023-06-27T08:54:00Z</cp:lastPrinted>
  <dcterms:created xsi:type="dcterms:W3CDTF">2023-07-03T07:10:00Z</dcterms:created>
  <dcterms:modified xsi:type="dcterms:W3CDTF">2023-07-03T07:10:00Z</dcterms:modified>
</cp:coreProperties>
</file>